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Gotlib Phyllis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55"/>
        <w:gridCol w:w="462"/>
        <w:gridCol w:w="624"/>
        <w:gridCol w:w="1176"/>
        <w:gridCol w:w="1007"/>
        <w:gridCol w:w="10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6,677</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142,504</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114,920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husband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October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Phyllis Gotlib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038"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3413</Characters>
  <CharactersWithSpaces>3974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